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d9dbeb252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2a5dfc1e34e65"/>
      <w:footerReference xmlns:r="http://schemas.openxmlformats.org/officeDocument/2006/relationships" w:type="default" r:id="Raa6de76eb06a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BYGGSERVICE AS   ·   Org.nr 880 428 152   ·   Seimsdalsvegen 3   ·   6885 ÅRDALSTANGEN   ·   Tlf. 57 66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2a5dfc1e34e65" /><Relationship Type="http://schemas.openxmlformats.org/officeDocument/2006/relationships/footer" Target="/word/footer1.xml" Id="Raa6de76eb06a4371" /></Relationships>
</file>