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59d4b6773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STORØ EIENDOM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STORØ EIENDOM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22037b633f84984"/>
      <w:footerReference xmlns:r="http://schemas.openxmlformats.org/officeDocument/2006/relationships" w:type="default" r:id="Re4ca291d7b71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037b633f84984" /><Relationship Type="http://schemas.openxmlformats.org/officeDocument/2006/relationships/footer" Target="/word/footer1.xml" Id="Re4ca291d7b7142a1" /></Relationships>
</file>