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216b87770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6bd73cd2b488e"/>
      <w:footerReference xmlns:r="http://schemas.openxmlformats.org/officeDocument/2006/relationships" w:type="default" r:id="Rc594c80e2fae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6bd73cd2b488e" /><Relationship Type="http://schemas.openxmlformats.org/officeDocument/2006/relationships/footer" Target="/word/footer1.xml" Id="Rc594c80e2fae416c" /></Relationships>
</file>