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05bf0402a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FAALE AS</w:t>
      </w:r>
    </w:p>
    <w:sectPr>
      <w:headerReference xmlns:r="http://schemas.openxmlformats.org/officeDocument/2006/relationships" w:type="default" r:id="Rfb53c74400294772"/>
      <w:footerReference xmlns:r="http://schemas.openxmlformats.org/officeDocument/2006/relationships" w:type="default" r:id="R5ade1d2c5d9f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3c74400294772" /><Relationship Type="http://schemas.openxmlformats.org/officeDocument/2006/relationships/footer" Target="/word/footer1.xml" Id="R5ade1d2c5d9f4341" /></Relationships>
</file>