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ab665161a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RESOURCE GROUP TRG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RESOURCE GROUP TRG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cbfe08c6f4f9c"/>
      <w:footerReference xmlns:r="http://schemas.openxmlformats.org/officeDocument/2006/relationships" w:type="default" r:id="Ra486e6a6339c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cbfe08c6f4f9c" /><Relationship Type="http://schemas.openxmlformats.org/officeDocument/2006/relationships/footer" Target="/word/footer1.xml" Id="Ra486e6a6339c44e5" /></Relationships>
</file>