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da65582cc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REHAB Svein Arild Kristiansen</w:t>
      </w:r>
    </w:p>
    <w:sectPr>
      <w:headerReference xmlns:r="http://schemas.openxmlformats.org/officeDocument/2006/relationships" w:type="default" r:id="R8ea5a495b9d54f5b"/>
      <w:footerReference xmlns:r="http://schemas.openxmlformats.org/officeDocument/2006/relationships" w:type="default" r:id="R9f61b5cf2ae7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REHAB Svein Arild Kristiansen   ·   Org.nr 882 001 792   ·   Almenvegen 21A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REHAB Svein Arild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5a495b9d54f5b" /><Relationship Type="http://schemas.openxmlformats.org/officeDocument/2006/relationships/footer" Target="/word/footer1.xml" Id="R9f61b5cf2ae74a8d" /></Relationships>
</file>