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a15514f05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45427f4648f24d86"/>
      <w:footerReference xmlns:r="http://schemas.openxmlformats.org/officeDocument/2006/relationships" w:type="default" r:id="Rd9d2f2f3b89a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27f4648f24d86" /><Relationship Type="http://schemas.openxmlformats.org/officeDocument/2006/relationships/footer" Target="/word/footer1.xml" Id="Rd9d2f2f3b89a4aeb" /></Relationships>
</file>