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e89826772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KJARTAN BERTELSEN</w:t>
      </w:r>
    </w:p>
    <w:sectPr>
      <w:headerReference xmlns:r="http://schemas.openxmlformats.org/officeDocument/2006/relationships" w:type="default" r:id="Rcac29459ee4d46d8"/>
      <w:footerReference xmlns:r="http://schemas.openxmlformats.org/officeDocument/2006/relationships" w:type="default" r:id="Rfe092b9f42f6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KJARTAN BERTELSEN   ·   Org.nr 883 217 322   ·   Grudevegen 82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KJARTAN BERTELSEN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29459ee4d46d8" /><Relationship Type="http://schemas.openxmlformats.org/officeDocument/2006/relationships/footer" Target="/word/footer1.xml" Id="Rfe092b9f42f64931" /></Relationships>
</file>