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04efa8236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c2f5a4f579534f9f"/>
      <w:footerReference xmlns:r="http://schemas.openxmlformats.org/officeDocument/2006/relationships" w:type="default" r:id="R071dbfe9823d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5a4f579534f9f" /><Relationship Type="http://schemas.openxmlformats.org/officeDocument/2006/relationships/footer" Target="/word/footer1.xml" Id="R071dbfe9823d4dd1" /></Relationships>
</file>