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f863dd248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984bad0bde494e3e"/>
      <w:footerReference xmlns:r="http://schemas.openxmlformats.org/officeDocument/2006/relationships" w:type="default" r:id="R70c167d073cb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bad0bde494e3e" /><Relationship Type="http://schemas.openxmlformats.org/officeDocument/2006/relationships/footer" Target="/word/footer1.xml" Id="R70c167d073cb48f6" /></Relationships>
</file>