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013af4ad4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bdf4311681404baf"/>
      <w:footerReference xmlns:r="http://schemas.openxmlformats.org/officeDocument/2006/relationships" w:type="default" r:id="R4defb9143749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311681404baf" /><Relationship Type="http://schemas.openxmlformats.org/officeDocument/2006/relationships/footer" Target="/word/footer1.xml" Id="R4defb9143749457b" /></Relationships>
</file>