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c74c038c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edcb4bd9b499e"/>
      <w:footerReference xmlns:r="http://schemas.openxmlformats.org/officeDocument/2006/relationships" w:type="default" r:id="R98200a21b2b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RENT AS   ·   Org.nr 884 031 842   ·   Kvaenveien 7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edcb4bd9b499e" /><Relationship Type="http://schemas.openxmlformats.org/officeDocument/2006/relationships/footer" Target="/word/footer1.xml" Id="R98200a21b2b84460" /></Relationships>
</file>