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0fa7f5ac164f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VITO AS</w:t>
      </w:r>
    </w:p>
    <w:sectPr>
      <w:headerReference xmlns:r="http://schemas.openxmlformats.org/officeDocument/2006/relationships" w:type="default" r:id="Rd347a91b9f304507"/>
      <w:footerReference xmlns:r="http://schemas.openxmlformats.org/officeDocument/2006/relationships" w:type="default" r:id="R7e1717be167e4f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VITO AS   ·   Org.nr 885 441 912   ·   Selma Ellefsens vei 3H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47a91b9f304507" /><Relationship Type="http://schemas.openxmlformats.org/officeDocument/2006/relationships/footer" Target="/word/footer1.xml" Id="R7e1717be167e4f2a" /></Relationships>
</file>