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70e66f224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RØD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RØD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555c8f14b44d3"/>
      <w:footerReference xmlns:r="http://schemas.openxmlformats.org/officeDocument/2006/relationships" w:type="default" r:id="R0d77f6e47b49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RØD AS   ·   Org.nr 885 574 602   ·   Hansdalsvegen 3   ·   5281 VALESTRANDSFOSSEN   ·   Tlf. 56 19 37 00   ·   firmapost@helgerod.no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RØD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555c8f14b44d3" /><Relationship Type="http://schemas.openxmlformats.org/officeDocument/2006/relationships/footer" Target="/word/footer1.xml" Id="R0d77f6e47b4943de" /></Relationships>
</file>