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d9a0dbd9f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RØD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RØD AS</w:t>
      </w:r>
    </w:p>
    <w:sectPr>
      <w:headerReference xmlns:r="http://schemas.openxmlformats.org/officeDocument/2006/relationships" w:type="default" r:id="Ra6bbdc45d5e94f20"/>
      <w:footerReference xmlns:r="http://schemas.openxmlformats.org/officeDocument/2006/relationships" w:type="default" r:id="R0aaacb2d81e4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RØD AS   ·   Org.nr 885 574 602   ·   Hansdalsvegen 3   ·   5281 VALESTRANDSFOSSEN   ·   Tlf. 56 19 37 00   ·   firmapost@helgerod.no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RØD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bdc45d5e94f20" /><Relationship Type="http://schemas.openxmlformats.org/officeDocument/2006/relationships/footer" Target="/word/footer1.xml" Id="R0aaacb2d81e445ac" /></Relationships>
</file>