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28b2c151847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HANKØ BAD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HANKØ BAD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3d687de3624db4"/>
      <w:footerReference xmlns:r="http://schemas.openxmlformats.org/officeDocument/2006/relationships" w:type="default" r:id="R60652d00ff8b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HANKØ BAD AS   ·   Org.nr 885 849 822   ·   Vikaneveien 405   ·   1622 GRESSVIK   ·   Tlf. 69 38 50 50   ·   epost@hfe.no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HANKØ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d687de3624db4" /><Relationship Type="http://schemas.openxmlformats.org/officeDocument/2006/relationships/footer" Target="/word/footer1.xml" Id="R60652d00ff8b4c2a" /></Relationships>
</file>