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addc11aa7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MEDBY AS</w:t>
      </w:r>
    </w:p>
    <w:sectPr>
      <w:headerReference xmlns:r="http://schemas.openxmlformats.org/officeDocument/2006/relationships" w:type="default" r:id="R83d504f8e6d74361"/>
      <w:footerReference xmlns:r="http://schemas.openxmlformats.org/officeDocument/2006/relationships" w:type="default" r:id="Rc432a0658336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MEDBY AS   ·   Org.nr 885 873 782   ·   Østringsvegen 1D   ·   2651 ØSTRE GAUSDAL   ·   firmapost@medby-as.no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504f8e6d74361" /><Relationship Type="http://schemas.openxmlformats.org/officeDocument/2006/relationships/footer" Target="/word/footer1.xml" Id="Rc432a06583364f3a" /></Relationships>
</file>