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e72261b7e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NÆRINGSFORVALTNING AS</w:t>
      </w:r>
    </w:p>
    <w:sectPr>
      <w:headerReference xmlns:r="http://schemas.openxmlformats.org/officeDocument/2006/relationships" w:type="default" r:id="R2c17b8b096074326"/>
      <w:footerReference xmlns:r="http://schemas.openxmlformats.org/officeDocument/2006/relationships" w:type="default" r:id="R1438cc9b960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7b8b096074326" /><Relationship Type="http://schemas.openxmlformats.org/officeDocument/2006/relationships/footer" Target="/word/footer1.xml" Id="R1438cc9b96094b00" /></Relationships>
</file>