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136c0259c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VARME &amp; BAD NARVIK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VARME &amp; BAD NARVIK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0f3b746d0b4efc"/>
      <w:footerReference xmlns:r="http://schemas.openxmlformats.org/officeDocument/2006/relationships" w:type="default" r:id="R0deed70bda6e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 &amp; BAD NARVIK AS   ·   Org.nr 886 031 742   ·   Kongens gate 28   ·   8514 NARVIK   ·   Tlf. 76 92 21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 &amp; BAD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f3b746d0b4efc" /><Relationship Type="http://schemas.openxmlformats.org/officeDocument/2006/relationships/footer" Target="/word/footer1.xml" Id="R0deed70bda6e4eef" /></Relationships>
</file>