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b1449f829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49372da624c02"/>
      <w:footerReference xmlns:r="http://schemas.openxmlformats.org/officeDocument/2006/relationships" w:type="default" r:id="R233964248587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49372da624c02" /><Relationship Type="http://schemas.openxmlformats.org/officeDocument/2006/relationships/footer" Target="/word/footer1.xml" Id="R2339642485874e87" /></Relationships>
</file>