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6fe5461f0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6bb23f3227fe418f"/>
      <w:footerReference xmlns:r="http://schemas.openxmlformats.org/officeDocument/2006/relationships" w:type="default" r:id="R7ac4f3781058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23f3227fe418f" /><Relationship Type="http://schemas.openxmlformats.org/officeDocument/2006/relationships/footer" Target="/word/footer1.xml" Id="R7ac4f378105842b2" /></Relationships>
</file>