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31f7a1325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Engavågen,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KILDAL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KILDAL &amp; SØNNER AS</w:t>
      </w:r>
    </w:p>
    <w:sectPr>
      <w:headerReference xmlns:r="http://schemas.openxmlformats.org/officeDocument/2006/relationships" w:type="default" r:id="Rc21cb1f8a5da4dcb"/>
      <w:footerReference xmlns:r="http://schemas.openxmlformats.org/officeDocument/2006/relationships" w:type="default" r:id="R47e1163e570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KILDAL &amp; SØNNER AS   ·   Org.nr 886 846 142   ·   Oldra 83   ·   8170 ENGAVÅGEN   ·   erling@kildal.net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KILDAL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cb1f8a5da4dcb" /><Relationship Type="http://schemas.openxmlformats.org/officeDocument/2006/relationships/footer" Target="/word/footer1.xml" Id="R47e1163e57064737" /></Relationships>
</file>