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78bef61db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93aadab7361b472b"/>
      <w:footerReference xmlns:r="http://schemas.openxmlformats.org/officeDocument/2006/relationships" w:type="default" r:id="Rdee17719fb90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adab7361b472b" /><Relationship Type="http://schemas.openxmlformats.org/officeDocument/2006/relationships/footer" Target="/word/footer1.xml" Id="Rdee17719fb904c80" /></Relationships>
</file>