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4784aba8864e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994d48e0cf984366"/>
      <w:footerReference xmlns:r="http://schemas.openxmlformats.org/officeDocument/2006/relationships" w:type="default" r:id="R790eff77f92f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d48e0cf984366" /><Relationship Type="http://schemas.openxmlformats.org/officeDocument/2006/relationships/footer" Target="/word/footer1.xml" Id="R790eff77f92f4f84" /></Relationships>
</file>