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48eb9478a34a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818104b508e1483b"/>
      <w:footerReference xmlns:r="http://schemas.openxmlformats.org/officeDocument/2006/relationships" w:type="default" r:id="Re0dd156b0f204b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104b508e1483b" /><Relationship Type="http://schemas.openxmlformats.org/officeDocument/2006/relationships/footer" Target="/word/footer1.xml" Id="Re0dd156b0f204b2e" /></Relationships>
</file>