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78300763d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LAILATON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Gimse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Gimse,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LAILATON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d9b01d98c48be"/>
      <w:footerReference xmlns:r="http://schemas.openxmlformats.org/officeDocument/2006/relationships" w:type="default" r:id="R39843c5d9fc2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LAILATON AS   ·   Org.nr 888 400 362   ·   Bjørkvegen 3   ·   7227 GIMSE   ·   Tlf. 72 87 18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LAILATON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d9b01d98c48be" /><Relationship Type="http://schemas.openxmlformats.org/officeDocument/2006/relationships/footer" Target="/word/footer1.xml" Id="R39843c5d9fc24d85" /></Relationships>
</file>