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01c0cb254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FALNES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FALNES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9a52fc8199423a"/>
      <w:footerReference xmlns:r="http://schemas.openxmlformats.org/officeDocument/2006/relationships" w:type="default" r:id="R1119bcb8fe20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a52fc8199423a" /><Relationship Type="http://schemas.openxmlformats.org/officeDocument/2006/relationships/footer" Target="/word/footer1.xml" Id="R1119bcb8fe2042f3" /></Relationships>
</file>