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332d245ba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252a925de39849c1"/>
      <w:footerReference xmlns:r="http://schemas.openxmlformats.org/officeDocument/2006/relationships" w:type="default" r:id="Rda058664e487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a925de39849c1" /><Relationship Type="http://schemas.openxmlformats.org/officeDocument/2006/relationships/footer" Target="/word/footer1.xml" Id="Rda058664e4874fb1" /></Relationships>
</file>