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e57677113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LUNDENESET VGS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LUNDENESET VGS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34614b9774b7f"/>
      <w:footerReference xmlns:r="http://schemas.openxmlformats.org/officeDocument/2006/relationships" w:type="default" r:id="R57f3b777fe7a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LUNDENESET VGS AS   ·   Org.nr 888 982 302   ·   Lundanesvegen 37   ·   5582 ØLENSVÅG   ·   Tlf. 53 77 51 00   ·   post@lvs.no   ·   www.lvs.no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LUNDENESET VGS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34614b9774b7f" /><Relationship Type="http://schemas.openxmlformats.org/officeDocument/2006/relationships/footer" Target="/word/footer1.xml" Id="R57f3b777fe7a46a2" /></Relationships>
</file>