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96535a395a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 E KVAL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E KVAL HOLDING AS</w:t>
      </w:r>
    </w:p>
    <w:sectPr>
      <w:headerReference xmlns:r="http://schemas.openxmlformats.org/officeDocument/2006/relationships" w:type="default" r:id="Rf171bc4e3e444f92"/>
      <w:footerReference xmlns:r="http://schemas.openxmlformats.org/officeDocument/2006/relationships" w:type="default" r:id="R39ce21f461aa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E KVAL HOLDING AS   ·   Org.nr 888 990 232   ·   Saksumdalsvegen 788   ·   2608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E KVAL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1bc4e3e444f92" /><Relationship Type="http://schemas.openxmlformats.org/officeDocument/2006/relationships/footer" Target="/word/footer1.xml" Id="R39ce21f461aa4630" /></Relationships>
</file>