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a117bd653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E KVAL HOLDING AS</w:t>
      </w:r>
    </w:p>
    <w:sectPr>
      <w:headerReference xmlns:r="http://schemas.openxmlformats.org/officeDocument/2006/relationships" w:type="default" r:id="R49b25e45278345d6"/>
      <w:footerReference xmlns:r="http://schemas.openxmlformats.org/officeDocument/2006/relationships" w:type="default" r:id="R1a96da0a933c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E KVAL HOLDING AS   ·   Org.nr 888 990 232   ·   Saksumdalsvegen 788   ·   2608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E KVAL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25e45278345d6" /><Relationship Type="http://schemas.openxmlformats.org/officeDocument/2006/relationships/footer" Target="/word/footer1.xml" Id="R1a96da0a933c4f17" /></Relationships>
</file>