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fc8a2a0a741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SVARTHETTA UTVIKLING AS, org.nr 889 011 602,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SVARTHETTA UTVIKLING AS</w:t>
      </w:r>
    </w:p>
    <w:sectPr>
      <w:headerReference xmlns:r="http://schemas.openxmlformats.org/officeDocument/2006/relationships" w:type="default" r:id="R31f0851a27b641b7"/>
      <w:footerReference xmlns:r="http://schemas.openxmlformats.org/officeDocument/2006/relationships" w:type="default" r:id="R9ae6bd4ebe87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SVARTHETTA UTVIKLING AS   ·   Org.nr 889 011 602   ·   Idrettsveien 18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SVARTHETTA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f0851a27b641b7" /><Relationship Type="http://schemas.openxmlformats.org/officeDocument/2006/relationships/footer" Target="/word/footer1.xml" Id="R9ae6bd4ebe874b55" /></Relationships>
</file>