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cd4d5225544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HAAVARD HØIE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Tolvsrød,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HAAVARD HØIE HOLDING AS</w:t>
      </w:r>
    </w:p>
    <w:sectPr>
      <w:headerReference xmlns:r="http://schemas.openxmlformats.org/officeDocument/2006/relationships" w:type="default" r:id="R09d494dbfbcb4142"/>
      <w:footerReference xmlns:r="http://schemas.openxmlformats.org/officeDocument/2006/relationships" w:type="default" r:id="Rac7f9155adfd4c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HAAVARD HØIE HOLDING AS   ·   Org.nr 889 032 472   ·   Linneaveien 2A   ·   3154 TOLVSRØD   ·   Tlf. 33 32 98 71   ·   haavard@hoeie.com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HAAVARD HØIE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494dbfbcb4142" /><Relationship Type="http://schemas.openxmlformats.org/officeDocument/2006/relationships/footer" Target="/word/footer1.xml" Id="Rac7f9155adfd4c50" /></Relationships>
</file>