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57425904340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THRANE-STEEN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THRANE-STEEN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7f6e8d381645fe"/>
      <w:footerReference xmlns:r="http://schemas.openxmlformats.org/officeDocument/2006/relationships" w:type="default" r:id="Rc772ea29176e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THRANE-STEEN FINANS AS   ·   Org.nr 889 049 022   ·   Niels Juels gate 33B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THRANE-STEEN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f6e8d381645fe" /><Relationship Type="http://schemas.openxmlformats.org/officeDocument/2006/relationships/footer" Target="/word/footer1.xml" Id="Rc772ea29176e4113" /></Relationships>
</file>