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c6df3e424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2c6e0d2654841"/>
      <w:footerReference xmlns:r="http://schemas.openxmlformats.org/officeDocument/2006/relationships" w:type="default" r:id="Rb563d4299dd0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2c6e0d2654841" /><Relationship Type="http://schemas.openxmlformats.org/officeDocument/2006/relationships/footer" Target="/word/footer1.xml" Id="Rb563d4299dd04aab" /></Relationships>
</file>