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5243527f6944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 INVEST AS</w:t>
      </w:r>
    </w:p>
    <w:sectPr>
      <w:headerReference xmlns:r="http://schemas.openxmlformats.org/officeDocument/2006/relationships" w:type="default" r:id="Rca39f42cbda54f16"/>
      <w:footerReference xmlns:r="http://schemas.openxmlformats.org/officeDocument/2006/relationships" w:type="default" r:id="R18fc6d269dde4d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INVEST AS   ·   Org.nr 889 077 662   ·   Lagerveien 18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39f42cbda54f16" /><Relationship Type="http://schemas.openxmlformats.org/officeDocument/2006/relationships/footer" Target="/word/footer1.xml" Id="R18fc6d269dde4d0b" /></Relationships>
</file>