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235ba186d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8787792be90843a5"/>
      <w:footerReference xmlns:r="http://schemas.openxmlformats.org/officeDocument/2006/relationships" w:type="default" r:id="R33e9f737eb76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7792be90843a5" /><Relationship Type="http://schemas.openxmlformats.org/officeDocument/2006/relationships/footer" Target="/word/footer1.xml" Id="R33e9f737eb76463a" /></Relationships>
</file>