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ddb35b6cd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KKS HOLDING AS</w:t>
      </w:r>
    </w:p>
    <w:sectPr>
      <w:headerReference xmlns:r="http://schemas.openxmlformats.org/officeDocument/2006/relationships" w:type="default" r:id="R6d80ec247a2e426a"/>
      <w:footerReference xmlns:r="http://schemas.openxmlformats.org/officeDocument/2006/relationships" w:type="default" r:id="Ra116ca202a9d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KKS HOLDING AS   ·   Org.nr 889 155 612   ·   c/o Knut Saue Slåke, Batteriveien 7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0ec247a2e426a" /><Relationship Type="http://schemas.openxmlformats.org/officeDocument/2006/relationships/footer" Target="/word/footer1.xml" Id="Ra116ca202a9d4452" /></Relationships>
</file>