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15438f800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c66f8c0144bb1"/>
      <w:footerReference xmlns:r="http://schemas.openxmlformats.org/officeDocument/2006/relationships" w:type="default" r:id="Rcc435976ef72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AS   ·   Org.nr 889 168 102   ·   Grundstadveien 38   ·   8360 BØSTAD   ·   Tlf. 76 08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c66f8c0144bb1" /><Relationship Type="http://schemas.openxmlformats.org/officeDocument/2006/relationships/footer" Target="/word/footer1.xml" Id="Rcc435976ef724080" /></Relationships>
</file>