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fdc0d8049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6aca1c787ba849a4"/>
      <w:footerReference xmlns:r="http://schemas.openxmlformats.org/officeDocument/2006/relationships" w:type="default" r:id="R94e4bde58525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a1c787ba849a4" /><Relationship Type="http://schemas.openxmlformats.org/officeDocument/2006/relationships/footer" Target="/word/footer1.xml" Id="R94e4bde585254338" /></Relationships>
</file>