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3af3c25b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CLIPPER HOLDING AS</w:t>
      </w:r>
    </w:p>
    <w:sectPr>
      <w:headerReference xmlns:r="http://schemas.openxmlformats.org/officeDocument/2006/relationships" w:type="default" r:id="Ra11734b6e960467f"/>
      <w:footerReference xmlns:r="http://schemas.openxmlformats.org/officeDocument/2006/relationships" w:type="default" r:id="R3e5c8a6ecd0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CLIPPER HOLDING AS   ·   Org.nr 889 200 162   ·   Vestre vei 55B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CLIPPER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734b6e960467f" /><Relationship Type="http://schemas.openxmlformats.org/officeDocument/2006/relationships/footer" Target="/word/footer1.xml" Id="R3e5c8a6ecd0f429f" /></Relationships>
</file>