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cb9384879547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Tanem,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VIER AS</w:t>
      </w:r>
    </w:p>
    <w:sectPr>
      <w:headerReference xmlns:r="http://schemas.openxmlformats.org/officeDocument/2006/relationships" w:type="default" r:id="Ra0b6af255cbb43e2"/>
      <w:footerReference xmlns:r="http://schemas.openxmlformats.org/officeDocument/2006/relationships" w:type="default" r:id="R79f363efd40a40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VIER AS   ·   Org.nr 889 250 232   ·   Furuhaugvegen 40   ·   7549 TANEM   ·   Tlf. 72 83 12 27   ·   unsmo@online.no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b6af255cbb43e2" /><Relationship Type="http://schemas.openxmlformats.org/officeDocument/2006/relationships/footer" Target="/word/footer1.xml" Id="R79f363efd40a40da" /></Relationships>
</file>