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184e52a35447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RØNNING ANLEGG AS</w:t>
      </w:r>
    </w:p>
    <w:sectPr>
      <w:headerReference xmlns:r="http://schemas.openxmlformats.org/officeDocument/2006/relationships" w:type="default" r:id="Raa5fa7a5c18446ba"/>
      <w:footerReference xmlns:r="http://schemas.openxmlformats.org/officeDocument/2006/relationships" w:type="default" r:id="R0b29200ed76746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RØNNING ANLEGG AS   ·   Org.nr 889 255 722   ·   Johan Herman Wessels vei 99   ·   1542 VESTBY   ·   Tlf. 69 26 37 92   ·   pal@pranlegg.no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RØNNING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5fa7a5c18446ba" /><Relationship Type="http://schemas.openxmlformats.org/officeDocument/2006/relationships/footer" Target="/word/footer1.xml" Id="R0b29200ed7674626" /></Relationships>
</file>