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5d057d1fa41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LANDBRUKS-BYGG AS</w:t>
      </w:r>
    </w:p>
    <w:sectPr>
      <w:headerReference xmlns:r="http://schemas.openxmlformats.org/officeDocument/2006/relationships" w:type="default" r:id="R5eb9e0fd013d46d4"/>
      <w:footerReference xmlns:r="http://schemas.openxmlformats.org/officeDocument/2006/relationships" w:type="default" r:id="R99f8f0944f2d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LANDBRUKS-BYGG AS   ·   Org.nr 889 974 672   ·   Follestaddalen 9   ·   6156 ØRSTA   ·   Tlf. 70 04 83 30   ·   nils.ludvig@lbb-as.no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LANDBRUKS-BYGG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9e0fd013d46d4" /><Relationship Type="http://schemas.openxmlformats.org/officeDocument/2006/relationships/footer" Target="/word/footer1.xml" Id="R99f8f0944f2d4124" /></Relationships>
</file>