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1a084b9e5a40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KG PROSJEKTERING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KG PROSJEKTERING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ea8056f9ca4efb"/>
      <w:footerReference xmlns:r="http://schemas.openxmlformats.org/officeDocument/2006/relationships" w:type="default" r:id="R0c97359eca714f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 PROSJEKTERING DA   ·   Org.nr 890 432 212   ·   Borgergrenda 63   ·   3514 HØNEFOSS   ·   Tlf. 97 17 49 11   ·   kjartan@fokusraad.no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 PROSJEKTERING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ea8056f9ca4efb" /><Relationship Type="http://schemas.openxmlformats.org/officeDocument/2006/relationships/footer" Target="/word/footer1.xml" Id="R0c97359eca714ff6" /></Relationships>
</file>