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83974700d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WESSEL REGNSKAP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REGNSKAP DA</w:t>
      </w:r>
    </w:p>
    <w:sectPr>
      <w:headerReference xmlns:r="http://schemas.openxmlformats.org/officeDocument/2006/relationships" w:type="default" r:id="R8140eb4f79504400"/>
      <w:footerReference xmlns:r="http://schemas.openxmlformats.org/officeDocument/2006/relationships" w:type="default" r:id="R2c4e0d7a8be1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REGNSKAP DA   ·   Org.nr 890 495 362   ·   Husvikholmen 10   ·   1443 DRØBAK   ·   Tlf. 63 01 45 74   ·   post@wesselregnskap.no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0eb4f79504400" /><Relationship Type="http://schemas.openxmlformats.org/officeDocument/2006/relationships/footer" Target="/word/footer1.xml" Id="R2c4e0d7a8be144c6" /></Relationships>
</file>