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0d171cdc3b46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AUNE INVEST AS, org.nr 890 545 882,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Nittedal,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AUNE INVEST AS</w:t>
      </w:r>
    </w:p>
    <w:sectPr>
      <w:headerReference xmlns:r="http://schemas.openxmlformats.org/officeDocument/2006/relationships" w:type="default" r:id="R1e6cda45d3fa4a7a"/>
      <w:footerReference xmlns:r="http://schemas.openxmlformats.org/officeDocument/2006/relationships" w:type="default" r:id="Rcc387607c1b34e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AUNE INVEST AS   ·   Org.nr 890 545 882   ·   Sørliveien 58   ·   1482 NITTEDAL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6cda45d3fa4a7a" /><Relationship Type="http://schemas.openxmlformats.org/officeDocument/2006/relationships/footer" Target="/word/footer1.xml" Id="Rcc387607c1b34e28" /></Relationships>
</file>