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f06bc18eb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AUNE INVEST AS</w:t>
      </w:r>
    </w:p>
    <w:sectPr>
      <w:headerReference xmlns:r="http://schemas.openxmlformats.org/officeDocument/2006/relationships" w:type="default" r:id="R47b49aa753584975"/>
      <w:footerReference xmlns:r="http://schemas.openxmlformats.org/officeDocument/2006/relationships" w:type="default" r:id="Ra491f7cd2fe1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AUNE INVEST AS   ·   Org.nr 890 545 882   ·   Sørliveien 58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49aa753584975" /><Relationship Type="http://schemas.openxmlformats.org/officeDocument/2006/relationships/footer" Target="/word/footer1.xml" Id="Ra491f7cd2fe140b1" /></Relationships>
</file>