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bd3751724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f71b644e453c47ab"/>
      <w:footerReference xmlns:r="http://schemas.openxmlformats.org/officeDocument/2006/relationships" w:type="default" r:id="R14bdf29e851c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644e453c47ab" /><Relationship Type="http://schemas.openxmlformats.org/officeDocument/2006/relationships/footer" Target="/word/footer1.xml" Id="R14bdf29e851c49dd" /></Relationships>
</file>