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e168f554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ed8435f793ac49d9"/>
      <w:footerReference xmlns:r="http://schemas.openxmlformats.org/officeDocument/2006/relationships" w:type="default" r:id="Rd5722d2b9c0a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435f793ac49d9" /><Relationship Type="http://schemas.openxmlformats.org/officeDocument/2006/relationships/footer" Target="/word/footer1.xml" Id="Rd5722d2b9c0a4f19" /></Relationships>
</file>